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9D88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附件1：</w:t>
      </w:r>
    </w:p>
    <w:p w14:paraId="41097D46">
      <w:pPr>
        <w:ind w:firstLine="960" w:firstLineChars="200"/>
        <w:jc w:val="center"/>
        <w:rPr>
          <w:rFonts w:ascii="Times New Roman" w:hAnsi="Times New Roman" w:eastAsia="华文中宋" w:cs="Times New Roman"/>
          <w:color w:val="auto"/>
          <w:sz w:val="48"/>
          <w:szCs w:val="48"/>
          <w:lang w:eastAsia="zh-CN"/>
        </w:rPr>
      </w:pPr>
    </w:p>
    <w:p w14:paraId="2A1BE7BC">
      <w:pPr>
        <w:jc w:val="both"/>
        <w:rPr>
          <w:rFonts w:ascii="Times New Roman" w:hAnsi="Times New Roman" w:eastAsia="华文中宋" w:cs="Times New Roman"/>
          <w:color w:val="auto"/>
          <w:sz w:val="48"/>
          <w:szCs w:val="48"/>
          <w:lang w:eastAsia="zh-CN"/>
        </w:rPr>
      </w:pPr>
    </w:p>
    <w:p w14:paraId="57F01C42">
      <w:pPr>
        <w:ind w:firstLine="960" w:firstLineChars="200"/>
        <w:jc w:val="center"/>
        <w:rPr>
          <w:rFonts w:ascii="Times New Roman" w:hAnsi="Times New Roman" w:eastAsia="华文中宋" w:cs="Times New Roman"/>
          <w:color w:val="auto"/>
          <w:sz w:val="48"/>
          <w:szCs w:val="48"/>
          <w:lang w:eastAsia="zh-CN"/>
        </w:rPr>
      </w:pPr>
    </w:p>
    <w:p w14:paraId="64FD9E52">
      <w:pPr>
        <w:ind w:firstLine="960" w:firstLineChars="200"/>
        <w:jc w:val="center"/>
        <w:rPr>
          <w:rFonts w:ascii="Times New Roman" w:hAnsi="Times New Roman" w:eastAsia="华文中宋" w:cs="Times New Roman"/>
          <w:color w:val="auto"/>
          <w:sz w:val="48"/>
          <w:szCs w:val="48"/>
          <w:lang w:eastAsia="zh-CN"/>
        </w:rPr>
      </w:pPr>
      <w:r>
        <w:rPr>
          <w:rFonts w:hint="eastAsia" w:ascii="Times New Roman" w:hAnsi="Times New Roman" w:eastAsia="华文中宋" w:cs="Times New Roman"/>
          <w:color w:val="auto"/>
          <w:sz w:val="48"/>
          <w:szCs w:val="48"/>
          <w:lang w:val="en-US" w:eastAsia="zh-CN"/>
        </w:rPr>
        <w:t>河南省交通技术协会</w:t>
      </w:r>
      <w:r>
        <w:rPr>
          <w:rFonts w:ascii="Times New Roman" w:hAnsi="Times New Roman" w:eastAsia="华文中宋" w:cs="Times New Roman"/>
          <w:color w:val="auto"/>
          <w:sz w:val="48"/>
          <w:szCs w:val="48"/>
          <w:lang w:eastAsia="zh-CN"/>
        </w:rPr>
        <w:t>课题</w:t>
      </w:r>
    </w:p>
    <w:p w14:paraId="1F7ADBA9">
      <w:pPr>
        <w:ind w:firstLine="960" w:firstLineChars="200"/>
        <w:jc w:val="center"/>
        <w:rPr>
          <w:rFonts w:hint="default" w:ascii="Times New Roman" w:hAnsi="Times New Roman" w:eastAsia="华文中宋" w:cs="Times New Roman"/>
          <w:color w:val="auto"/>
          <w:sz w:val="48"/>
          <w:szCs w:val="48"/>
          <w:lang w:val="en-US" w:eastAsia="zh-CN"/>
        </w:rPr>
      </w:pPr>
      <w:r>
        <w:rPr>
          <w:rFonts w:ascii="Times New Roman" w:hAnsi="Times New Roman" w:eastAsia="华文中宋" w:cs="Times New Roman"/>
          <w:color w:val="auto"/>
          <w:sz w:val="48"/>
          <w:szCs w:val="48"/>
          <w:lang w:eastAsia="zh-CN"/>
        </w:rPr>
        <w:t xml:space="preserve">申  </w:t>
      </w:r>
      <w:r>
        <w:rPr>
          <w:rFonts w:hint="eastAsia" w:ascii="Times New Roman" w:hAnsi="Times New Roman" w:eastAsia="华文中宋" w:cs="Times New Roman"/>
          <w:color w:val="auto"/>
          <w:sz w:val="48"/>
          <w:szCs w:val="48"/>
          <w:lang w:val="en-US" w:eastAsia="zh-CN"/>
        </w:rPr>
        <w:t>请</w:t>
      </w:r>
      <w:r>
        <w:rPr>
          <w:rFonts w:ascii="Times New Roman" w:hAnsi="Times New Roman" w:eastAsia="华文中宋" w:cs="Times New Roman"/>
          <w:color w:val="auto"/>
          <w:sz w:val="48"/>
          <w:szCs w:val="48"/>
          <w:lang w:eastAsia="zh-CN"/>
        </w:rPr>
        <w:t xml:space="preserve">  </w:t>
      </w:r>
      <w:r>
        <w:rPr>
          <w:rFonts w:hint="eastAsia" w:ascii="Times New Roman" w:hAnsi="Times New Roman" w:eastAsia="华文中宋" w:cs="Times New Roman"/>
          <w:color w:val="auto"/>
          <w:sz w:val="48"/>
          <w:szCs w:val="48"/>
          <w:lang w:val="en-US" w:eastAsia="zh-CN"/>
        </w:rPr>
        <w:t>表</w:t>
      </w:r>
    </w:p>
    <w:p w14:paraId="528332F1">
      <w:pPr>
        <w:ind w:firstLine="1040" w:firstLineChars="200"/>
        <w:jc w:val="center"/>
        <w:rPr>
          <w:rFonts w:ascii="Times New Roman" w:hAnsi="Times New Roman" w:cs="Times New Roman"/>
          <w:b/>
          <w:bCs/>
          <w:color w:val="auto"/>
          <w:sz w:val="52"/>
          <w:szCs w:val="52"/>
          <w:lang w:eastAsia="zh-CN"/>
        </w:rPr>
      </w:pPr>
    </w:p>
    <w:p w14:paraId="2E414C58">
      <w:pPr>
        <w:ind w:firstLine="560" w:firstLineChars="200"/>
        <w:jc w:val="center"/>
        <w:rPr>
          <w:rFonts w:ascii="Times New Roman" w:hAnsi="Times New Roman" w:cs="Times New Roman"/>
          <w:b/>
          <w:bCs/>
          <w:color w:val="auto"/>
          <w:sz w:val="28"/>
          <w:lang w:eastAsia="zh-CN"/>
        </w:rPr>
      </w:pPr>
    </w:p>
    <w:p w14:paraId="02A9F45C">
      <w:pPr>
        <w:ind w:firstLine="560" w:firstLineChars="200"/>
        <w:jc w:val="center"/>
        <w:rPr>
          <w:rFonts w:ascii="Times New Roman" w:hAnsi="Times New Roman" w:cs="Times New Roman"/>
          <w:b/>
          <w:bCs/>
          <w:color w:val="auto"/>
          <w:sz w:val="28"/>
          <w:lang w:eastAsia="zh-CN"/>
        </w:rPr>
      </w:pPr>
    </w:p>
    <w:p w14:paraId="5C11D0F8">
      <w:pPr>
        <w:spacing w:line="900" w:lineRule="exact"/>
        <w:ind w:firstLine="720" w:firstLineChars="200"/>
        <w:rPr>
          <w:rFonts w:ascii="Times New Roman" w:hAnsi="Times New Roman" w:eastAsia="仿宋_GB2312" w:cs="Times New Roman"/>
          <w:color w:val="auto"/>
          <w:spacing w:val="20"/>
          <w:sz w:val="32"/>
          <w:szCs w:val="32"/>
          <w:u w:val="single"/>
          <w:lang w:eastAsia="zh-CN"/>
        </w:rPr>
      </w:pPr>
      <w:r>
        <w:rPr>
          <w:rFonts w:ascii="Times New Roman" w:hAnsi="Times New Roman" w:eastAsia="仿宋_GB2312" w:cs="Times New Roman"/>
          <w:color w:val="auto"/>
          <w:spacing w:val="20"/>
          <w:sz w:val="32"/>
          <w:szCs w:val="32"/>
          <w:lang w:eastAsia="zh-CN"/>
        </w:rPr>
        <w:t>课题名称：</w:t>
      </w:r>
      <w:r>
        <w:rPr>
          <w:rFonts w:ascii="Times New Roman" w:hAnsi="Times New Roman" w:eastAsia="仿宋_GB2312" w:cs="Times New Roman"/>
          <w:color w:val="auto"/>
          <w:spacing w:val="20"/>
          <w:sz w:val="32"/>
          <w:szCs w:val="32"/>
          <w:u w:val="single"/>
          <w:lang w:eastAsia="zh-CN"/>
        </w:rPr>
        <w:t xml:space="preserve">                              </w:t>
      </w:r>
    </w:p>
    <w:p w14:paraId="23A75612">
      <w:pPr>
        <w:spacing w:line="900" w:lineRule="exact"/>
        <w:ind w:firstLine="720" w:firstLineChars="200"/>
        <w:rPr>
          <w:rFonts w:ascii="Times New Roman" w:hAnsi="Times New Roman" w:eastAsia="仿宋_GB2312" w:cs="Times New Roman"/>
          <w:color w:val="auto"/>
          <w:spacing w:val="20"/>
          <w:sz w:val="32"/>
          <w:szCs w:val="32"/>
          <w:u w:val="single"/>
          <w:lang w:eastAsia="zh-CN"/>
        </w:rPr>
      </w:pPr>
      <w:r>
        <w:rPr>
          <w:rFonts w:ascii="Times New Roman" w:hAnsi="Times New Roman" w:eastAsia="仿宋_GB2312" w:cs="Times New Roman"/>
          <w:color w:val="auto"/>
          <w:spacing w:val="20"/>
          <w:sz w:val="32"/>
          <w:szCs w:val="32"/>
          <w:lang w:eastAsia="zh-CN"/>
        </w:rPr>
        <w:t>课题类别：</w:t>
      </w:r>
      <w:r>
        <w:rPr>
          <w:rFonts w:ascii="Times New Roman" w:hAnsi="Times New Roman" w:eastAsia="仿宋_GB2312" w:cs="Times New Roman"/>
          <w:color w:val="auto"/>
          <w:spacing w:val="20"/>
          <w:sz w:val="32"/>
          <w:szCs w:val="32"/>
          <w:u w:val="single"/>
          <w:lang w:eastAsia="zh-CN"/>
        </w:rPr>
        <w:t xml:space="preserve">                              </w:t>
      </w:r>
    </w:p>
    <w:p w14:paraId="5ECB3678">
      <w:pPr>
        <w:spacing w:line="900" w:lineRule="exact"/>
        <w:ind w:firstLine="720" w:firstLineChars="200"/>
        <w:rPr>
          <w:rFonts w:ascii="Times New Roman" w:hAnsi="Times New Roman" w:eastAsia="仿宋_GB2312" w:cs="Times New Roman"/>
          <w:color w:val="auto"/>
          <w:spacing w:val="20"/>
          <w:sz w:val="32"/>
          <w:szCs w:val="32"/>
          <w:u w:val="single"/>
          <w:lang w:eastAsia="zh-CN"/>
        </w:rPr>
      </w:pPr>
      <w:r>
        <w:rPr>
          <w:rFonts w:ascii="Times New Roman" w:hAnsi="Times New Roman" w:eastAsia="仿宋_GB2312" w:cs="Times New Roman"/>
          <w:color w:val="auto"/>
          <w:spacing w:val="20"/>
          <w:sz w:val="32"/>
          <w:szCs w:val="32"/>
          <w:lang w:eastAsia="zh-CN"/>
        </w:rPr>
        <w:t>课题负责人：</w:t>
      </w:r>
      <w:r>
        <w:rPr>
          <w:rFonts w:ascii="Times New Roman" w:hAnsi="Times New Roman" w:eastAsia="仿宋_GB2312" w:cs="Times New Roman"/>
          <w:color w:val="auto"/>
          <w:spacing w:val="20"/>
          <w:sz w:val="32"/>
          <w:szCs w:val="32"/>
          <w:u w:val="single"/>
          <w:lang w:eastAsia="zh-CN"/>
        </w:rPr>
        <w:t xml:space="preserve">                            </w:t>
      </w:r>
    </w:p>
    <w:p w14:paraId="356B15F4">
      <w:pPr>
        <w:spacing w:line="900" w:lineRule="exact"/>
        <w:ind w:firstLine="720" w:firstLineChars="200"/>
        <w:rPr>
          <w:rFonts w:ascii="Times New Roman" w:hAnsi="Times New Roman" w:eastAsia="仿宋_GB2312" w:cs="Times New Roman"/>
          <w:color w:val="auto"/>
          <w:spacing w:val="20"/>
          <w:sz w:val="32"/>
          <w:szCs w:val="32"/>
          <w:u w:val="single"/>
          <w:lang w:eastAsia="zh-CN"/>
        </w:rPr>
      </w:pPr>
      <w:r>
        <w:rPr>
          <w:rFonts w:ascii="Times New Roman" w:hAnsi="Times New Roman" w:eastAsia="仿宋_GB2312" w:cs="Times New Roman"/>
          <w:color w:val="auto"/>
          <w:spacing w:val="20"/>
          <w:sz w:val="32"/>
          <w:szCs w:val="32"/>
          <w:lang w:eastAsia="zh-CN"/>
        </w:rPr>
        <w:t>所在单位：</w:t>
      </w:r>
      <w:r>
        <w:rPr>
          <w:rFonts w:ascii="Times New Roman" w:hAnsi="Times New Roman" w:eastAsia="仿宋_GB2312" w:cs="Times New Roman"/>
          <w:color w:val="auto"/>
          <w:spacing w:val="20"/>
          <w:sz w:val="32"/>
          <w:szCs w:val="32"/>
          <w:u w:val="single"/>
          <w:lang w:eastAsia="zh-CN"/>
        </w:rPr>
        <w:t xml:space="preserve">                              </w:t>
      </w:r>
    </w:p>
    <w:p w14:paraId="5374D68F">
      <w:pPr>
        <w:spacing w:line="900" w:lineRule="exact"/>
        <w:ind w:firstLine="720" w:firstLineChars="200"/>
        <w:rPr>
          <w:rFonts w:ascii="Times New Roman" w:hAnsi="Times New Roman" w:eastAsia="仿宋_GB2312" w:cs="Times New Roman"/>
          <w:color w:val="auto"/>
          <w:w w:val="110"/>
          <w:sz w:val="32"/>
          <w:szCs w:val="32"/>
          <w:u w:val="single"/>
          <w:lang w:eastAsia="zh-CN"/>
        </w:rPr>
      </w:pPr>
      <w:r>
        <w:rPr>
          <w:rFonts w:ascii="Times New Roman" w:hAnsi="Times New Roman" w:eastAsia="仿宋_GB2312" w:cs="Times New Roman"/>
          <w:color w:val="auto"/>
          <w:spacing w:val="20"/>
          <w:sz w:val="32"/>
          <w:szCs w:val="32"/>
          <w:lang w:eastAsia="zh-CN"/>
        </w:rPr>
        <w:t>填表日期：</w:t>
      </w:r>
      <w:r>
        <w:rPr>
          <w:rFonts w:ascii="Times New Roman" w:hAnsi="Times New Roman" w:eastAsia="仿宋_GB2312" w:cs="Times New Roman"/>
          <w:color w:val="auto"/>
          <w:spacing w:val="20"/>
          <w:sz w:val="32"/>
          <w:szCs w:val="32"/>
          <w:u w:val="single"/>
          <w:lang w:eastAsia="zh-CN"/>
        </w:rPr>
        <w:t xml:space="preserve">                              </w:t>
      </w:r>
    </w:p>
    <w:p w14:paraId="13CD33CF">
      <w:pPr>
        <w:ind w:firstLine="560" w:firstLineChars="200"/>
        <w:rPr>
          <w:rFonts w:ascii="Times New Roman" w:hAnsi="Times New Roman" w:cs="Times New Roman"/>
          <w:b/>
          <w:bCs/>
          <w:color w:val="auto"/>
          <w:sz w:val="28"/>
          <w:lang w:eastAsia="zh-CN"/>
        </w:rPr>
      </w:pPr>
    </w:p>
    <w:p w14:paraId="35D347DC">
      <w:pPr>
        <w:ind w:firstLine="560" w:firstLineChars="200"/>
        <w:rPr>
          <w:rFonts w:ascii="Times New Roman" w:hAnsi="Times New Roman" w:cs="Times New Roman"/>
          <w:color w:val="auto"/>
          <w:sz w:val="28"/>
          <w:lang w:eastAsia="zh-CN"/>
        </w:rPr>
      </w:pPr>
    </w:p>
    <w:p w14:paraId="2E5F64BD">
      <w:pPr>
        <w:ind w:firstLine="640" w:firstLineChars="200"/>
        <w:jc w:val="center"/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河南省交通技术协</w:t>
      </w:r>
      <w:r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  <w:t>会</w:t>
      </w:r>
    </w:p>
    <w:p w14:paraId="2D0B2F65">
      <w:pPr>
        <w:ind w:firstLine="640" w:firstLineChars="200"/>
        <w:jc w:val="center"/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  <w:t>二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O</w:t>
      </w:r>
      <w:r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  <w:t>二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五</w:t>
      </w:r>
      <w:r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  <w:t>年制</w:t>
      </w:r>
    </w:p>
    <w:p w14:paraId="6D92EEB8">
      <w:pPr>
        <w:adjustRightInd w:val="0"/>
        <w:ind w:firstLine="420" w:firstLineChars="200"/>
        <w:rPr>
          <w:rFonts w:ascii="Times New Roman" w:hAnsi="Times New Roman" w:cs="Times New Roman"/>
          <w:color w:val="auto"/>
          <w:lang w:eastAsia="zh-CN"/>
        </w:rPr>
      </w:pPr>
      <w:r>
        <w:rPr>
          <w:rFonts w:ascii="Times New Roman" w:hAnsi="Times New Roman" w:cs="Times New Roman"/>
          <w:color w:val="auto"/>
          <w:lang w:eastAsia="zh-CN"/>
        </w:rPr>
        <w:br w:type="page"/>
      </w:r>
    </w:p>
    <w:p w14:paraId="30976865">
      <w:pPr>
        <w:ind w:firstLine="720" w:firstLineChars="200"/>
        <w:jc w:val="center"/>
        <w:rPr>
          <w:rFonts w:ascii="Times New Roman" w:hAnsi="Times New Roman" w:eastAsia="仿宋_GB2312" w:cs="Times New Roman"/>
          <w:b/>
          <w:bCs/>
          <w:color w:val="auto"/>
          <w:sz w:val="36"/>
          <w:lang w:eastAsia="zh-CN"/>
        </w:rPr>
      </w:pPr>
      <w:r>
        <w:rPr>
          <w:rFonts w:ascii="Times New Roman" w:hAnsi="Times New Roman" w:eastAsia="仿宋_GB2312" w:cs="Times New Roman"/>
          <w:b/>
          <w:bCs/>
          <w:color w:val="auto"/>
          <w:sz w:val="36"/>
          <w:lang w:eastAsia="zh-CN"/>
        </w:rPr>
        <w:t>填  写  说  明</w:t>
      </w:r>
    </w:p>
    <w:p w14:paraId="15430C62">
      <w:pPr>
        <w:ind w:firstLine="560" w:firstLineChars="200"/>
        <w:jc w:val="center"/>
        <w:rPr>
          <w:rFonts w:ascii="Times New Roman" w:hAnsi="Times New Roman" w:eastAsia="仿宋_GB2312" w:cs="Times New Roman"/>
          <w:b/>
          <w:bCs/>
          <w:color w:val="auto"/>
          <w:sz w:val="28"/>
          <w:lang w:eastAsia="zh-CN"/>
        </w:rPr>
      </w:pPr>
    </w:p>
    <w:p w14:paraId="450D93CE">
      <w:pPr>
        <w:spacing w:line="480" w:lineRule="auto"/>
        <w:ind w:firstLine="560" w:firstLineChars="200"/>
        <w:rPr>
          <w:rFonts w:ascii="Times New Roman" w:hAnsi="Times New Roman" w:eastAsia="仿宋_GB2312" w:cs="Times New Roman"/>
          <w:color w:val="auto"/>
          <w:sz w:val="28"/>
          <w:lang w:eastAsia="zh-CN"/>
        </w:rPr>
      </w:pPr>
      <w:r>
        <w:rPr>
          <w:rFonts w:ascii="Times New Roman" w:hAnsi="Times New Roman" w:eastAsia="仿宋_GB2312" w:cs="Times New Roman"/>
          <w:color w:val="auto"/>
          <w:sz w:val="28"/>
          <w:lang w:eastAsia="zh-CN"/>
        </w:rPr>
        <w:t>1．</w:t>
      </w:r>
      <w:r>
        <w:rPr>
          <w:rFonts w:ascii="Times New Roman" w:hAnsi="Times New Roman" w:cs="Times New Roman"/>
          <w:color w:val="auto"/>
          <w:sz w:val="28"/>
          <w:lang w:eastAsia="zh-CN"/>
        </w:rPr>
        <w:t>“</w:t>
      </w:r>
      <w:r>
        <w:rPr>
          <w:rFonts w:ascii="Times New Roman" w:hAnsi="Times New Roman" w:eastAsia="仿宋_GB2312" w:cs="Times New Roman"/>
          <w:color w:val="auto"/>
          <w:sz w:val="28"/>
          <w:lang w:eastAsia="zh-CN"/>
        </w:rPr>
        <w:t>课题名称</w:t>
      </w:r>
      <w:r>
        <w:rPr>
          <w:rFonts w:ascii="Times New Roman" w:hAnsi="Times New Roman" w:cs="Times New Roman"/>
          <w:color w:val="auto"/>
          <w:sz w:val="28"/>
          <w:lang w:eastAsia="zh-CN"/>
        </w:rPr>
        <w:t>”</w:t>
      </w:r>
      <w:r>
        <w:rPr>
          <w:rFonts w:ascii="Times New Roman" w:hAnsi="Times New Roman" w:eastAsia="仿宋_GB2312" w:cs="Times New Roman"/>
          <w:color w:val="auto"/>
          <w:sz w:val="28"/>
          <w:lang w:eastAsia="zh-CN"/>
        </w:rPr>
        <w:t>应简洁、明了，一般不加副标题。</w:t>
      </w:r>
    </w:p>
    <w:p w14:paraId="4E325CD2">
      <w:pPr>
        <w:spacing w:line="480" w:lineRule="auto"/>
        <w:ind w:firstLine="560" w:firstLineChars="200"/>
        <w:rPr>
          <w:rFonts w:ascii="Times New Roman" w:hAnsi="Times New Roman" w:eastAsia="仿宋_GB2312" w:cs="Times New Roman"/>
          <w:color w:val="auto"/>
          <w:sz w:val="28"/>
          <w:lang w:eastAsia="zh-CN"/>
        </w:rPr>
      </w:pPr>
      <w:r>
        <w:rPr>
          <w:rFonts w:ascii="Times New Roman" w:hAnsi="Times New Roman" w:eastAsia="仿宋_GB2312" w:cs="Times New Roman"/>
          <w:color w:val="auto"/>
          <w:sz w:val="28"/>
          <w:lang w:eastAsia="zh-CN"/>
        </w:rPr>
        <w:t>2．《申请</w:t>
      </w:r>
      <w:r>
        <w:rPr>
          <w:rFonts w:hint="eastAsia" w:ascii="Times New Roman" w:hAnsi="Times New Roman" w:eastAsia="仿宋_GB2312" w:cs="Times New Roman"/>
          <w:color w:val="auto"/>
          <w:sz w:val="28"/>
          <w:lang w:val="en-US" w:eastAsia="zh-CN"/>
        </w:rPr>
        <w:t>表</w:t>
      </w:r>
      <w:r>
        <w:rPr>
          <w:rFonts w:ascii="Times New Roman" w:hAnsi="Times New Roman" w:eastAsia="仿宋_GB2312" w:cs="Times New Roman"/>
          <w:color w:val="auto"/>
          <w:sz w:val="28"/>
          <w:lang w:eastAsia="zh-CN"/>
        </w:rPr>
        <w:t>》请用计算机填写，所有表格均可加行加页，排版清晰。</w:t>
      </w:r>
    </w:p>
    <w:p w14:paraId="18BB9A43">
      <w:pPr>
        <w:spacing w:line="480" w:lineRule="auto"/>
        <w:ind w:firstLine="560" w:firstLineChars="200"/>
        <w:rPr>
          <w:rFonts w:ascii="Times New Roman" w:hAnsi="Times New Roman" w:eastAsia="仿宋_GB2312" w:cs="Times New Roman"/>
          <w:color w:val="auto"/>
          <w:sz w:val="28"/>
          <w:lang w:eastAsia="zh-CN"/>
        </w:rPr>
      </w:pPr>
      <w:r>
        <w:rPr>
          <w:rFonts w:ascii="Times New Roman" w:hAnsi="Times New Roman" w:eastAsia="仿宋_GB2312" w:cs="Times New Roman"/>
          <w:color w:val="auto"/>
          <w:sz w:val="28"/>
          <w:lang w:eastAsia="zh-CN"/>
        </w:rPr>
        <w:t>3.</w:t>
      </w:r>
      <w:r>
        <w:rPr>
          <w:rFonts w:ascii="Times New Roman" w:hAnsi="Times New Roman" w:eastAsia="仿宋_GB2312" w:cs="Times New Roman"/>
          <w:color w:val="auto"/>
          <w:sz w:val="28"/>
          <w:szCs w:val="28"/>
          <w:lang w:eastAsia="zh-CN"/>
        </w:rPr>
        <w:t>申请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表</w:t>
      </w:r>
      <w:r>
        <w:rPr>
          <w:rFonts w:ascii="Times New Roman" w:hAnsi="Times New Roman" w:eastAsia="仿宋_GB2312" w:cs="Times New Roman"/>
          <w:color w:val="auto"/>
          <w:sz w:val="28"/>
          <w:szCs w:val="28"/>
          <w:lang w:eastAsia="zh-CN"/>
        </w:rPr>
        <w:t>各项内容应如实填写，表述要明确、严谨。引用的文献要表明出处，第一次出现的缩写词，须注出全称。</w:t>
      </w:r>
    </w:p>
    <w:p w14:paraId="5FD088DD">
      <w:pPr>
        <w:spacing w:line="480" w:lineRule="auto"/>
        <w:ind w:right="-1417" w:rightChars="-675" w:firstLine="560" w:firstLineChars="200"/>
        <w:rPr>
          <w:rFonts w:ascii="Times New Roman" w:hAnsi="Times New Roman" w:eastAsia="仿宋_GB2312" w:cs="Times New Roman"/>
          <w:color w:val="auto"/>
          <w:sz w:val="28"/>
          <w:lang w:eastAsia="zh-CN"/>
        </w:rPr>
      </w:pPr>
      <w:r>
        <w:rPr>
          <w:rFonts w:ascii="Times New Roman" w:hAnsi="Times New Roman" w:eastAsia="仿宋_GB2312" w:cs="Times New Roman"/>
          <w:color w:val="auto"/>
          <w:sz w:val="28"/>
          <w:lang w:eastAsia="zh-CN"/>
        </w:rPr>
        <w:t>4.课题类别</w:t>
      </w:r>
      <w:r>
        <w:rPr>
          <w:rFonts w:ascii="Times New Roman" w:hAnsi="Times New Roman" w:eastAsia="仿宋_GB2312" w:cs="Times New Roman"/>
          <w:color w:val="auto"/>
          <w:sz w:val="28"/>
          <w:szCs w:val="28"/>
          <w:lang w:eastAsia="zh-CN"/>
        </w:rPr>
        <w:t>分“重大课题”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、</w:t>
      </w:r>
      <w:r>
        <w:rPr>
          <w:rFonts w:ascii="Times New Roman" w:hAnsi="Times New Roman" w:eastAsia="仿宋_GB2312" w:cs="Times New Roman"/>
          <w:color w:val="auto"/>
          <w:sz w:val="28"/>
          <w:szCs w:val="28"/>
          <w:lang w:eastAsia="zh-CN"/>
        </w:rPr>
        <w:t>“重点课题”、“一般课题”三类</w:t>
      </w:r>
      <w:r>
        <w:rPr>
          <w:rFonts w:ascii="Times New Roman" w:hAnsi="Times New Roman" w:eastAsia="仿宋_GB2312" w:cs="Times New Roman"/>
          <w:color w:val="auto"/>
          <w:sz w:val="28"/>
          <w:lang w:eastAsia="zh-CN"/>
        </w:rPr>
        <w:t>。</w:t>
      </w:r>
    </w:p>
    <w:p w14:paraId="78E5F7BD">
      <w:pPr>
        <w:spacing w:line="480" w:lineRule="auto"/>
        <w:ind w:firstLine="560" w:firstLineChars="200"/>
        <w:rPr>
          <w:rFonts w:ascii="Times New Roman" w:hAnsi="Times New Roman" w:eastAsia="仿宋_GB2312" w:cs="Times New Roman"/>
          <w:color w:val="auto"/>
          <w:sz w:val="28"/>
          <w:lang w:eastAsia="zh-CN"/>
        </w:rPr>
      </w:pPr>
      <w:r>
        <w:rPr>
          <w:rFonts w:ascii="Times New Roman" w:hAnsi="Times New Roman" w:eastAsia="仿宋_GB2312" w:cs="Times New Roman"/>
          <w:color w:val="auto"/>
          <w:sz w:val="28"/>
          <w:lang w:eastAsia="zh-CN"/>
        </w:rPr>
        <w:t>5.申请</w:t>
      </w:r>
      <w:r>
        <w:rPr>
          <w:rFonts w:hint="eastAsia" w:ascii="Times New Roman" w:hAnsi="Times New Roman" w:eastAsia="仿宋_GB2312" w:cs="Times New Roman"/>
          <w:color w:val="auto"/>
          <w:sz w:val="28"/>
          <w:lang w:val="en-US" w:eastAsia="zh-CN"/>
        </w:rPr>
        <w:t>表</w:t>
      </w:r>
      <w:r>
        <w:rPr>
          <w:rFonts w:ascii="Times New Roman" w:hAnsi="Times New Roman" w:eastAsia="仿宋_GB2312" w:cs="Times New Roman"/>
          <w:color w:val="auto"/>
          <w:sz w:val="28"/>
          <w:lang w:eastAsia="zh-CN"/>
        </w:rPr>
        <w:t>报送一式2份，用A4纸双面打印，左侧装订。</w:t>
      </w:r>
    </w:p>
    <w:p w14:paraId="63D1D3D7">
      <w:pPr>
        <w:ind w:firstLine="420" w:firstLineChars="200"/>
        <w:rPr>
          <w:rFonts w:ascii="Times New Roman" w:hAnsi="Times New Roman" w:cs="Times New Roman"/>
          <w:color w:val="auto"/>
          <w:lang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AndChars" w:linePitch="312" w:charSpace="0"/>
        </w:sectPr>
      </w:pPr>
    </w:p>
    <w:p w14:paraId="682514BB">
      <w:pPr>
        <w:ind w:firstLine="640" w:firstLineChars="200"/>
        <w:rPr>
          <w:rFonts w:ascii="Times New Roman" w:hAnsi="Times New Roman" w:eastAsia="黑体" w:cs="Times New Roman"/>
          <w:color w:val="auto"/>
          <w:sz w:val="32"/>
          <w:szCs w:val="32"/>
        </w:rPr>
      </w:pPr>
      <w:r>
        <w:rPr>
          <w:rFonts w:ascii="Times New Roman" w:hAnsi="Times New Roman" w:eastAsia="黑体" w:cs="Times New Roman"/>
          <w:color w:val="auto"/>
          <w:sz w:val="32"/>
          <w:szCs w:val="32"/>
        </w:rPr>
        <w:t>一、</w:t>
      </w:r>
      <w:r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  <w:t>课题</w:t>
      </w:r>
      <w:r>
        <w:rPr>
          <w:rFonts w:ascii="Times New Roman" w:hAnsi="Times New Roman" w:eastAsia="黑体" w:cs="Times New Roman"/>
          <w:color w:val="auto"/>
          <w:sz w:val="32"/>
          <w:szCs w:val="32"/>
        </w:rPr>
        <w:t>基本信息表</w:t>
      </w:r>
    </w:p>
    <w:tbl>
      <w:tblPr>
        <w:tblStyle w:val="4"/>
        <w:tblW w:w="8820" w:type="dxa"/>
        <w:jc w:val="center"/>
        <w:tblBorders>
          <w:top w:val="single" w:color="auto" w:sz="8" w:space="0"/>
          <w:left w:val="single" w:color="auto" w:sz="8" w:space="0"/>
          <w:bottom w:val="single" w:color="auto" w:sz="4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1084"/>
        <w:gridCol w:w="175"/>
        <w:gridCol w:w="545"/>
        <w:gridCol w:w="535"/>
        <w:gridCol w:w="185"/>
        <w:gridCol w:w="535"/>
        <w:gridCol w:w="185"/>
        <w:gridCol w:w="1104"/>
        <w:gridCol w:w="1412"/>
        <w:gridCol w:w="377"/>
        <w:gridCol w:w="1784"/>
      </w:tblGrid>
      <w:tr w14:paraId="6CEA6EA5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899" w:type="dxa"/>
            <w:vMerge w:val="restart"/>
            <w:vAlign w:val="center"/>
          </w:tcPr>
          <w:p w14:paraId="1F66F1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  <w:t>课题</w:t>
            </w:r>
            <w:r>
              <w:rPr>
                <w:rFonts w:hint="default" w:ascii="Times New Roman" w:hAnsi="Times New Roman" w:cs="Times New Roman"/>
                <w:color w:val="auto"/>
              </w:rPr>
              <w:t>概况</w:t>
            </w:r>
          </w:p>
        </w:tc>
        <w:tc>
          <w:tcPr>
            <w:tcW w:w="1259" w:type="dxa"/>
            <w:gridSpan w:val="2"/>
            <w:vAlign w:val="center"/>
          </w:tcPr>
          <w:p w14:paraId="4064B1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  <w:t>课题</w:t>
            </w:r>
            <w:r>
              <w:rPr>
                <w:rFonts w:hint="default" w:ascii="Times New Roman" w:hAnsi="Times New Roman" w:cs="Times New Roman"/>
                <w:color w:val="auto"/>
              </w:rPr>
              <w:t>名称</w:t>
            </w:r>
          </w:p>
        </w:tc>
        <w:tc>
          <w:tcPr>
            <w:tcW w:w="6662" w:type="dxa"/>
            <w:gridSpan w:val="9"/>
            <w:vAlign w:val="center"/>
          </w:tcPr>
          <w:p w14:paraId="463C37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 w14:paraId="6B708A3C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899" w:type="dxa"/>
            <w:vMerge w:val="continue"/>
            <w:vAlign w:val="center"/>
          </w:tcPr>
          <w:p w14:paraId="18FDE9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3DA2BD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申报类别</w:t>
            </w:r>
          </w:p>
        </w:tc>
        <w:tc>
          <w:tcPr>
            <w:tcW w:w="6662" w:type="dxa"/>
            <w:gridSpan w:val="9"/>
            <w:vAlign w:val="center"/>
          </w:tcPr>
          <w:p w14:paraId="37A420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□重</w:t>
            </w: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大</w:t>
            </w:r>
            <w:r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  <w:t>课题</w:t>
            </w:r>
            <w:r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□重点</w:t>
            </w:r>
            <w:r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  <w:t>课题</w:t>
            </w: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 xml:space="preserve">       </w:t>
            </w:r>
            <w:r>
              <w:rPr>
                <w:rFonts w:hint="eastAsia" w:ascii="Times New Roman" w:hAnsi="Times New Roman" w:cs="Times New Roman"/>
                <w:color w:val="auto"/>
                <w:lang w:eastAsia="zh-CN"/>
              </w:rPr>
              <w:t>☑</w:t>
            </w: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一般</w:t>
            </w:r>
            <w:r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  <w:t>课题</w:t>
            </w:r>
          </w:p>
        </w:tc>
      </w:tr>
      <w:tr w14:paraId="0F905EEA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899" w:type="dxa"/>
            <w:vMerge w:val="continue"/>
            <w:vAlign w:val="center"/>
          </w:tcPr>
          <w:p w14:paraId="1982C4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640B20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研究类型</w:t>
            </w:r>
          </w:p>
        </w:tc>
        <w:tc>
          <w:tcPr>
            <w:tcW w:w="6662" w:type="dxa"/>
            <w:gridSpan w:val="9"/>
            <w:vAlign w:val="center"/>
          </w:tcPr>
          <w:p w14:paraId="486D10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11" w:firstLineChars="100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lang w:eastAsia="zh-CN"/>
              </w:rPr>
              <w:t>A.</w:t>
            </w: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 xml:space="preserve">应用研究 </w:t>
            </w: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 xml:space="preserve">        B</w:t>
            </w:r>
            <w:r>
              <w:rPr>
                <w:rFonts w:hint="default" w:ascii="Times New Roman" w:hAnsi="Times New Roman" w:cs="Times New Roman"/>
                <w:b/>
                <w:color w:val="auto"/>
                <w:lang w:eastAsia="zh-CN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 xml:space="preserve">综合研究 </w:t>
            </w: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 xml:space="preserve">      C</w:t>
            </w:r>
            <w:r>
              <w:rPr>
                <w:rFonts w:hint="default" w:ascii="Times New Roman" w:hAnsi="Times New Roman" w:cs="Times New Roman"/>
                <w:b/>
                <w:color w:val="auto"/>
                <w:lang w:eastAsia="zh-CN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其他研究</w:t>
            </w:r>
          </w:p>
        </w:tc>
      </w:tr>
      <w:tr w14:paraId="02AA2475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899" w:type="dxa"/>
            <w:vMerge w:val="restart"/>
            <w:vAlign w:val="center"/>
          </w:tcPr>
          <w:p w14:paraId="3E252F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  <w:t>课</w:t>
            </w:r>
          </w:p>
          <w:p w14:paraId="0BCE6D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  <w:t>题</w:t>
            </w:r>
          </w:p>
          <w:p w14:paraId="6220E8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负</w:t>
            </w:r>
          </w:p>
          <w:p w14:paraId="01D74D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责</w:t>
            </w:r>
          </w:p>
          <w:p w14:paraId="39F301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人</w:t>
            </w:r>
          </w:p>
          <w:p w14:paraId="133814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信</w:t>
            </w:r>
          </w:p>
          <w:p w14:paraId="05FA9A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息</w:t>
            </w:r>
          </w:p>
        </w:tc>
        <w:tc>
          <w:tcPr>
            <w:tcW w:w="1259" w:type="dxa"/>
            <w:gridSpan w:val="2"/>
            <w:vAlign w:val="center"/>
          </w:tcPr>
          <w:p w14:paraId="3567AD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姓   名</w:t>
            </w:r>
          </w:p>
        </w:tc>
        <w:tc>
          <w:tcPr>
            <w:tcW w:w="1080" w:type="dxa"/>
            <w:gridSpan w:val="2"/>
            <w:vAlign w:val="center"/>
          </w:tcPr>
          <w:p w14:paraId="606F65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591689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性别</w:t>
            </w:r>
          </w:p>
        </w:tc>
        <w:tc>
          <w:tcPr>
            <w:tcW w:w="1289" w:type="dxa"/>
            <w:gridSpan w:val="2"/>
            <w:vAlign w:val="center"/>
          </w:tcPr>
          <w:p w14:paraId="0C0D52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412" w:type="dxa"/>
            <w:vAlign w:val="center"/>
          </w:tcPr>
          <w:p w14:paraId="54B2D1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出生年月</w:t>
            </w:r>
          </w:p>
        </w:tc>
        <w:tc>
          <w:tcPr>
            <w:tcW w:w="2161" w:type="dxa"/>
            <w:gridSpan w:val="2"/>
            <w:vAlign w:val="center"/>
          </w:tcPr>
          <w:p w14:paraId="1349BE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 w14:paraId="5026C206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899" w:type="dxa"/>
            <w:vMerge w:val="continue"/>
          </w:tcPr>
          <w:p w14:paraId="5C88DC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63BCAE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职  称</w:t>
            </w:r>
          </w:p>
        </w:tc>
        <w:tc>
          <w:tcPr>
            <w:tcW w:w="3089" w:type="dxa"/>
            <w:gridSpan w:val="6"/>
            <w:vAlign w:val="center"/>
          </w:tcPr>
          <w:p w14:paraId="48DF31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412" w:type="dxa"/>
            <w:vAlign w:val="center"/>
          </w:tcPr>
          <w:p w14:paraId="67E27B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学历、学位</w:t>
            </w:r>
          </w:p>
        </w:tc>
        <w:tc>
          <w:tcPr>
            <w:tcW w:w="2161" w:type="dxa"/>
            <w:gridSpan w:val="2"/>
            <w:vAlign w:val="center"/>
          </w:tcPr>
          <w:p w14:paraId="4111E0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 w14:paraId="47A96BB3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899" w:type="dxa"/>
            <w:vMerge w:val="continue"/>
          </w:tcPr>
          <w:p w14:paraId="477E48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3C3020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所在部门</w:t>
            </w:r>
          </w:p>
        </w:tc>
        <w:tc>
          <w:tcPr>
            <w:tcW w:w="3089" w:type="dxa"/>
            <w:gridSpan w:val="6"/>
            <w:vAlign w:val="center"/>
          </w:tcPr>
          <w:p w14:paraId="1291E0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412" w:type="dxa"/>
            <w:vAlign w:val="center"/>
          </w:tcPr>
          <w:p w14:paraId="2E0901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研究方向</w:t>
            </w:r>
          </w:p>
        </w:tc>
        <w:tc>
          <w:tcPr>
            <w:tcW w:w="2161" w:type="dxa"/>
            <w:gridSpan w:val="2"/>
            <w:vAlign w:val="center"/>
          </w:tcPr>
          <w:p w14:paraId="0409F2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 w14:paraId="182FF879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899" w:type="dxa"/>
            <w:vMerge w:val="continue"/>
          </w:tcPr>
          <w:p w14:paraId="765D5D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70F730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联系电话</w:t>
            </w:r>
          </w:p>
        </w:tc>
        <w:tc>
          <w:tcPr>
            <w:tcW w:w="3089" w:type="dxa"/>
            <w:gridSpan w:val="6"/>
            <w:vAlign w:val="center"/>
          </w:tcPr>
          <w:p w14:paraId="73FC68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412" w:type="dxa"/>
            <w:vAlign w:val="center"/>
          </w:tcPr>
          <w:p w14:paraId="53BF40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电子邮箱</w:t>
            </w:r>
          </w:p>
        </w:tc>
        <w:tc>
          <w:tcPr>
            <w:tcW w:w="2161" w:type="dxa"/>
            <w:gridSpan w:val="2"/>
            <w:vAlign w:val="center"/>
          </w:tcPr>
          <w:p w14:paraId="6C44A6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 w14:paraId="7BCFB1FA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899" w:type="dxa"/>
            <w:vMerge w:val="restart"/>
            <w:vAlign w:val="center"/>
          </w:tcPr>
          <w:p w14:paraId="43BB70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  <w:t>课</w:t>
            </w:r>
          </w:p>
          <w:p w14:paraId="51FD2C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  <w:t>题</w:t>
            </w:r>
          </w:p>
          <w:p w14:paraId="4BF7D7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组</w:t>
            </w:r>
          </w:p>
          <w:p w14:paraId="2FDDD3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成</w:t>
            </w:r>
          </w:p>
          <w:p w14:paraId="6EC707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员</w:t>
            </w:r>
          </w:p>
        </w:tc>
        <w:tc>
          <w:tcPr>
            <w:tcW w:w="1084" w:type="dxa"/>
            <w:vAlign w:val="center"/>
          </w:tcPr>
          <w:p w14:paraId="421295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姓  名</w:t>
            </w:r>
          </w:p>
        </w:tc>
        <w:tc>
          <w:tcPr>
            <w:tcW w:w="720" w:type="dxa"/>
            <w:gridSpan w:val="2"/>
            <w:vAlign w:val="center"/>
          </w:tcPr>
          <w:p w14:paraId="6C74EE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性别</w:t>
            </w:r>
          </w:p>
        </w:tc>
        <w:tc>
          <w:tcPr>
            <w:tcW w:w="720" w:type="dxa"/>
            <w:gridSpan w:val="2"/>
            <w:vAlign w:val="center"/>
          </w:tcPr>
          <w:p w14:paraId="1440A7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年龄</w:t>
            </w:r>
          </w:p>
        </w:tc>
        <w:tc>
          <w:tcPr>
            <w:tcW w:w="720" w:type="dxa"/>
            <w:gridSpan w:val="2"/>
            <w:vAlign w:val="center"/>
          </w:tcPr>
          <w:p w14:paraId="08C761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职称</w:t>
            </w:r>
          </w:p>
        </w:tc>
        <w:tc>
          <w:tcPr>
            <w:tcW w:w="1104" w:type="dxa"/>
            <w:vAlign w:val="center"/>
          </w:tcPr>
          <w:p w14:paraId="3DDCF8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专 业</w:t>
            </w:r>
          </w:p>
        </w:tc>
        <w:tc>
          <w:tcPr>
            <w:tcW w:w="1789" w:type="dxa"/>
            <w:gridSpan w:val="2"/>
            <w:vAlign w:val="center"/>
          </w:tcPr>
          <w:p w14:paraId="53990A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工 作 单 位</w:t>
            </w:r>
          </w:p>
        </w:tc>
        <w:tc>
          <w:tcPr>
            <w:tcW w:w="1784" w:type="dxa"/>
            <w:vAlign w:val="center"/>
          </w:tcPr>
          <w:p w14:paraId="37B36C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承担任务</w:t>
            </w:r>
          </w:p>
        </w:tc>
      </w:tr>
      <w:tr w14:paraId="164DDC20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899" w:type="dxa"/>
            <w:vMerge w:val="continue"/>
          </w:tcPr>
          <w:p w14:paraId="41F986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084" w:type="dxa"/>
          </w:tcPr>
          <w:p w14:paraId="35C3D3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gridSpan w:val="2"/>
          </w:tcPr>
          <w:p w14:paraId="4799C6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gridSpan w:val="2"/>
          </w:tcPr>
          <w:p w14:paraId="733732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gridSpan w:val="2"/>
          </w:tcPr>
          <w:p w14:paraId="276AE9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04" w:type="dxa"/>
          </w:tcPr>
          <w:p w14:paraId="1E9336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789" w:type="dxa"/>
            <w:gridSpan w:val="2"/>
          </w:tcPr>
          <w:p w14:paraId="631306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784" w:type="dxa"/>
          </w:tcPr>
          <w:p w14:paraId="4BB04C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 w14:paraId="5A99D54A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899" w:type="dxa"/>
            <w:vMerge w:val="continue"/>
          </w:tcPr>
          <w:p w14:paraId="7F639C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084" w:type="dxa"/>
          </w:tcPr>
          <w:p w14:paraId="732825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gridSpan w:val="2"/>
          </w:tcPr>
          <w:p w14:paraId="78D664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gridSpan w:val="2"/>
          </w:tcPr>
          <w:p w14:paraId="641F2A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gridSpan w:val="2"/>
          </w:tcPr>
          <w:p w14:paraId="501594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04" w:type="dxa"/>
          </w:tcPr>
          <w:p w14:paraId="596775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789" w:type="dxa"/>
            <w:gridSpan w:val="2"/>
          </w:tcPr>
          <w:p w14:paraId="0B67EC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784" w:type="dxa"/>
          </w:tcPr>
          <w:p w14:paraId="57F236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 w14:paraId="063AD7A0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899" w:type="dxa"/>
            <w:vMerge w:val="continue"/>
          </w:tcPr>
          <w:p w14:paraId="7B106C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084" w:type="dxa"/>
          </w:tcPr>
          <w:p w14:paraId="07A4EF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gridSpan w:val="2"/>
          </w:tcPr>
          <w:p w14:paraId="305A01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gridSpan w:val="2"/>
          </w:tcPr>
          <w:p w14:paraId="210284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gridSpan w:val="2"/>
          </w:tcPr>
          <w:p w14:paraId="20963D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04" w:type="dxa"/>
          </w:tcPr>
          <w:p w14:paraId="06A1AE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789" w:type="dxa"/>
            <w:gridSpan w:val="2"/>
          </w:tcPr>
          <w:p w14:paraId="385E12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784" w:type="dxa"/>
          </w:tcPr>
          <w:p w14:paraId="725998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 w14:paraId="2B175291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899" w:type="dxa"/>
            <w:vMerge w:val="continue"/>
          </w:tcPr>
          <w:p w14:paraId="666FBA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084" w:type="dxa"/>
          </w:tcPr>
          <w:p w14:paraId="10FB01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gridSpan w:val="2"/>
          </w:tcPr>
          <w:p w14:paraId="121420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gridSpan w:val="2"/>
          </w:tcPr>
          <w:p w14:paraId="619475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gridSpan w:val="2"/>
          </w:tcPr>
          <w:p w14:paraId="219075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04" w:type="dxa"/>
          </w:tcPr>
          <w:p w14:paraId="306BF8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789" w:type="dxa"/>
            <w:gridSpan w:val="2"/>
          </w:tcPr>
          <w:p w14:paraId="174D7E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784" w:type="dxa"/>
          </w:tcPr>
          <w:p w14:paraId="679C75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 w14:paraId="6CC30E2B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899" w:type="dxa"/>
            <w:vMerge w:val="continue"/>
          </w:tcPr>
          <w:p w14:paraId="1A4A97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084" w:type="dxa"/>
          </w:tcPr>
          <w:p w14:paraId="36D447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gridSpan w:val="2"/>
          </w:tcPr>
          <w:p w14:paraId="7EEEDF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gridSpan w:val="2"/>
          </w:tcPr>
          <w:p w14:paraId="023415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gridSpan w:val="2"/>
          </w:tcPr>
          <w:p w14:paraId="31B27E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04" w:type="dxa"/>
          </w:tcPr>
          <w:p w14:paraId="5562F6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789" w:type="dxa"/>
            <w:gridSpan w:val="2"/>
          </w:tcPr>
          <w:p w14:paraId="6F5C11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784" w:type="dxa"/>
          </w:tcPr>
          <w:p w14:paraId="47FBCF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 w14:paraId="3791F13D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899" w:type="dxa"/>
            <w:vMerge w:val="continue"/>
          </w:tcPr>
          <w:p w14:paraId="5E3EE1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084" w:type="dxa"/>
          </w:tcPr>
          <w:p w14:paraId="426A82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gridSpan w:val="2"/>
          </w:tcPr>
          <w:p w14:paraId="7C710B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gridSpan w:val="2"/>
          </w:tcPr>
          <w:p w14:paraId="187DEB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gridSpan w:val="2"/>
          </w:tcPr>
          <w:p w14:paraId="2984E5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04" w:type="dxa"/>
          </w:tcPr>
          <w:p w14:paraId="7BE037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789" w:type="dxa"/>
            <w:gridSpan w:val="2"/>
          </w:tcPr>
          <w:p w14:paraId="01C353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784" w:type="dxa"/>
          </w:tcPr>
          <w:p w14:paraId="4624B1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 w14:paraId="5744C633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899" w:type="dxa"/>
            <w:vMerge w:val="continue"/>
          </w:tcPr>
          <w:p w14:paraId="4B7F29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084" w:type="dxa"/>
          </w:tcPr>
          <w:p w14:paraId="4C8E20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gridSpan w:val="2"/>
          </w:tcPr>
          <w:p w14:paraId="2C6790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gridSpan w:val="2"/>
          </w:tcPr>
          <w:p w14:paraId="442E0B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gridSpan w:val="2"/>
          </w:tcPr>
          <w:p w14:paraId="21E7AC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04" w:type="dxa"/>
          </w:tcPr>
          <w:p w14:paraId="7E2301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789" w:type="dxa"/>
            <w:gridSpan w:val="2"/>
          </w:tcPr>
          <w:p w14:paraId="21E588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784" w:type="dxa"/>
          </w:tcPr>
          <w:p w14:paraId="0781D1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 w14:paraId="6AEBE4F9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899" w:type="dxa"/>
            <w:vMerge w:val="continue"/>
          </w:tcPr>
          <w:p w14:paraId="3C72A2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084" w:type="dxa"/>
          </w:tcPr>
          <w:p w14:paraId="247452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gridSpan w:val="2"/>
          </w:tcPr>
          <w:p w14:paraId="635B36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gridSpan w:val="2"/>
          </w:tcPr>
          <w:p w14:paraId="7940C5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gridSpan w:val="2"/>
          </w:tcPr>
          <w:p w14:paraId="65136A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04" w:type="dxa"/>
          </w:tcPr>
          <w:p w14:paraId="6A014E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789" w:type="dxa"/>
            <w:gridSpan w:val="2"/>
          </w:tcPr>
          <w:p w14:paraId="0CE391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784" w:type="dxa"/>
          </w:tcPr>
          <w:p w14:paraId="4CD77B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 w14:paraId="0CFF39D2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899" w:type="dxa"/>
            <w:vMerge w:val="continue"/>
          </w:tcPr>
          <w:p w14:paraId="571351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084" w:type="dxa"/>
          </w:tcPr>
          <w:p w14:paraId="0B61EC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gridSpan w:val="2"/>
          </w:tcPr>
          <w:p w14:paraId="4B9E57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gridSpan w:val="2"/>
          </w:tcPr>
          <w:p w14:paraId="3EBA32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gridSpan w:val="2"/>
          </w:tcPr>
          <w:p w14:paraId="237777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04" w:type="dxa"/>
          </w:tcPr>
          <w:p w14:paraId="1DF51E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789" w:type="dxa"/>
            <w:gridSpan w:val="2"/>
          </w:tcPr>
          <w:p w14:paraId="403983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784" w:type="dxa"/>
          </w:tcPr>
          <w:p w14:paraId="4C72EA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 w14:paraId="3149E031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899" w:type="dxa"/>
            <w:vMerge w:val="continue"/>
          </w:tcPr>
          <w:p w14:paraId="24BF31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084" w:type="dxa"/>
          </w:tcPr>
          <w:p w14:paraId="1DB4AE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gridSpan w:val="2"/>
          </w:tcPr>
          <w:p w14:paraId="3DBBF1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gridSpan w:val="2"/>
          </w:tcPr>
          <w:p w14:paraId="21A1E4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gridSpan w:val="2"/>
          </w:tcPr>
          <w:p w14:paraId="20F9B5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04" w:type="dxa"/>
          </w:tcPr>
          <w:p w14:paraId="0C050C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789" w:type="dxa"/>
            <w:gridSpan w:val="2"/>
          </w:tcPr>
          <w:p w14:paraId="764846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784" w:type="dxa"/>
          </w:tcPr>
          <w:p w14:paraId="1F5E8A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 w14:paraId="21DE5570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899" w:type="dxa"/>
            <w:vAlign w:val="center"/>
          </w:tcPr>
          <w:p w14:paraId="3C6F70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预期成果</w:t>
            </w:r>
          </w:p>
        </w:tc>
        <w:tc>
          <w:tcPr>
            <w:tcW w:w="1084" w:type="dxa"/>
            <w:vAlign w:val="center"/>
          </w:tcPr>
          <w:p w14:paraId="280B0E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6837" w:type="dxa"/>
            <w:gridSpan w:val="10"/>
            <w:vAlign w:val="center"/>
          </w:tcPr>
          <w:p w14:paraId="60E531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A.专著</w:t>
            </w: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 xml:space="preserve"> B.译著 </w:t>
            </w: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C.论文</w:t>
            </w: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 xml:space="preserve"> D.研究报告 </w:t>
            </w: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E.专利</w:t>
            </w: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 xml:space="preserve"> F.其他</w:t>
            </w:r>
          </w:p>
        </w:tc>
      </w:tr>
      <w:tr w14:paraId="4CB6917A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703" w:type="dxa"/>
            <w:gridSpan w:val="4"/>
            <w:vAlign w:val="center"/>
          </w:tcPr>
          <w:p w14:paraId="272575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申请经费（单位：万元）</w:t>
            </w:r>
          </w:p>
        </w:tc>
        <w:tc>
          <w:tcPr>
            <w:tcW w:w="1440" w:type="dxa"/>
            <w:gridSpan w:val="4"/>
            <w:vAlign w:val="center"/>
          </w:tcPr>
          <w:p w14:paraId="6A4A79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</w:p>
        </w:tc>
        <w:tc>
          <w:tcPr>
            <w:tcW w:w="1104" w:type="dxa"/>
            <w:vAlign w:val="center"/>
          </w:tcPr>
          <w:p w14:paraId="24553A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计划完成时间</w:t>
            </w:r>
          </w:p>
        </w:tc>
        <w:tc>
          <w:tcPr>
            <w:tcW w:w="3573" w:type="dxa"/>
            <w:gridSpan w:val="3"/>
            <w:vAlign w:val="center"/>
          </w:tcPr>
          <w:p w14:paraId="4DCF14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年    月    日</w:t>
            </w:r>
          </w:p>
        </w:tc>
      </w:tr>
    </w:tbl>
    <w:p w14:paraId="2557720D">
      <w:pPr>
        <w:ind w:firstLine="420" w:firstLineChars="200"/>
        <w:rPr>
          <w:rFonts w:ascii="Times New Roman" w:hAnsi="Times New Roman" w:cs="Times New Roman"/>
          <w:color w:val="auto"/>
        </w:rPr>
      </w:pPr>
    </w:p>
    <w:p w14:paraId="0C9887B3">
      <w:pPr>
        <w:ind w:firstLine="420" w:firstLineChars="200"/>
        <w:rPr>
          <w:rFonts w:ascii="Times New Roman" w:hAnsi="Times New Roman" w:cs="Times New Roman"/>
          <w:color w:val="auto"/>
        </w:rPr>
      </w:pPr>
    </w:p>
    <w:p w14:paraId="1377625A">
      <w:pPr>
        <w:rPr>
          <w:rFonts w:ascii="Times New Roman" w:hAnsi="Times New Roman" w:eastAsia="黑体" w:cs="Times New Roman"/>
          <w:color w:val="auto"/>
          <w:sz w:val="32"/>
          <w:szCs w:val="32"/>
        </w:rPr>
      </w:pPr>
      <w:r>
        <w:rPr>
          <w:rFonts w:ascii="Times New Roman" w:hAnsi="Times New Roman" w:eastAsia="黑体" w:cs="Times New Roman"/>
          <w:color w:val="auto"/>
          <w:sz w:val="32"/>
          <w:szCs w:val="32"/>
        </w:rPr>
        <w:t>二、</w:t>
      </w:r>
      <w:r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  <w:t>课题</w:t>
      </w:r>
      <w:r>
        <w:rPr>
          <w:rFonts w:ascii="Times New Roman" w:hAnsi="Times New Roman" w:eastAsia="黑体" w:cs="Times New Roman"/>
          <w:color w:val="auto"/>
          <w:sz w:val="32"/>
          <w:szCs w:val="32"/>
        </w:rPr>
        <w:t>设计论证</w:t>
      </w:r>
    </w:p>
    <w:tbl>
      <w:tblPr>
        <w:tblStyle w:val="4"/>
        <w:tblW w:w="882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0"/>
      </w:tblGrid>
      <w:tr w14:paraId="166854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8" w:hRule="atLeast"/>
          <w:jc w:val="center"/>
        </w:trPr>
        <w:tc>
          <w:tcPr>
            <w:tcW w:w="8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15ED9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  <w:bookmarkStart w:id="0" w:name="_Hlk50366732"/>
            <w:r>
              <w:rPr>
                <w:rFonts w:hint="default" w:ascii="Times New Roman" w:hAnsi="Times New Roman" w:cs="Times New Roman"/>
                <w:b/>
                <w:bCs/>
                <w:color w:val="auto"/>
                <w:lang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lang w:eastAsia="zh-CN"/>
              </w:rPr>
              <w:t>．本课题研究意义及国内外研究现状</w:t>
            </w: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（附主要参考文献及出处）</w:t>
            </w:r>
          </w:p>
          <w:p w14:paraId="7CF237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</w:p>
        </w:tc>
      </w:tr>
      <w:bookmarkEnd w:id="0"/>
    </w:tbl>
    <w:p w14:paraId="6ECE608A">
      <w:pPr>
        <w:rPr>
          <w:rFonts w:ascii="Times New Roman" w:hAnsi="Times New Roman" w:cs="Times New Roman"/>
          <w:color w:val="auto"/>
          <w:lang w:eastAsia="zh-CN"/>
        </w:rPr>
      </w:pPr>
    </w:p>
    <w:tbl>
      <w:tblPr>
        <w:tblStyle w:val="4"/>
        <w:tblW w:w="882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0"/>
      </w:tblGrid>
      <w:tr w14:paraId="46FB0A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5" w:hRule="atLeast"/>
          <w:jc w:val="center"/>
        </w:trPr>
        <w:tc>
          <w:tcPr>
            <w:tcW w:w="8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D5DC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/>
                <w:bCs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lang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lang w:eastAsia="zh-CN"/>
              </w:rPr>
              <w:t>．研究内容、研究目标和解决的关键问题</w:t>
            </w:r>
          </w:p>
          <w:p w14:paraId="047EB3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</w:p>
        </w:tc>
      </w:tr>
    </w:tbl>
    <w:p w14:paraId="772E5BC3">
      <w:pPr>
        <w:rPr>
          <w:rFonts w:ascii="Times New Roman" w:hAnsi="Times New Roman" w:cs="Times New Roman"/>
          <w:color w:val="auto"/>
          <w:lang w:eastAsia="zh-CN"/>
        </w:rPr>
      </w:pPr>
    </w:p>
    <w:tbl>
      <w:tblPr>
        <w:tblStyle w:val="4"/>
        <w:tblW w:w="87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4"/>
      </w:tblGrid>
      <w:tr w14:paraId="2CB42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34" w:hRule="atLeast"/>
          <w:jc w:val="center"/>
        </w:trPr>
        <w:tc>
          <w:tcPr>
            <w:tcW w:w="8764" w:type="dxa"/>
            <w:tcBorders>
              <w:tl2br w:val="nil"/>
              <w:tr2bl w:val="nil"/>
            </w:tcBorders>
            <w:vAlign w:val="top"/>
          </w:tcPr>
          <w:p w14:paraId="73AE1F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/>
                <w:bCs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lang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lang w:eastAsia="zh-CN"/>
              </w:rPr>
              <w:t>．研究方法、技术路线、实施方案及进度安排</w:t>
            </w:r>
          </w:p>
          <w:p w14:paraId="100B94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黑体" w:cs="Times New Roman"/>
                <w:color w:val="auto"/>
                <w:lang w:eastAsia="zh-CN"/>
              </w:rPr>
            </w:pPr>
          </w:p>
          <w:p w14:paraId="282EE8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黑体" w:cs="Times New Roman"/>
                <w:color w:val="auto"/>
                <w:lang w:eastAsia="zh-CN"/>
              </w:rPr>
            </w:pPr>
          </w:p>
          <w:p w14:paraId="1CBEDE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</w:p>
        </w:tc>
      </w:tr>
      <w:tr w14:paraId="7F406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2" w:hRule="atLeast"/>
          <w:jc w:val="center"/>
        </w:trPr>
        <w:tc>
          <w:tcPr>
            <w:tcW w:w="8764" w:type="dxa"/>
            <w:tcBorders>
              <w:tl2br w:val="nil"/>
              <w:tr2bl w:val="nil"/>
            </w:tcBorders>
            <w:vAlign w:val="top"/>
          </w:tcPr>
          <w:p w14:paraId="78BAD7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/>
                <w:bCs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lang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lang w:eastAsia="zh-CN"/>
              </w:rPr>
              <w:t>．预期成果形式、创新点及社会经济效益</w:t>
            </w:r>
          </w:p>
        </w:tc>
      </w:tr>
    </w:tbl>
    <w:p w14:paraId="15C31D8A">
      <w:pPr>
        <w:rPr>
          <w:rFonts w:ascii="Times New Roman" w:hAnsi="Times New Roman" w:cs="Times New Roman"/>
          <w:color w:val="auto"/>
          <w:lang w:eastAsia="zh-CN"/>
        </w:rPr>
      </w:pPr>
    </w:p>
    <w:p w14:paraId="371E6D64">
      <w:pPr>
        <w:rPr>
          <w:rFonts w:ascii="Times New Roman" w:hAnsi="Times New Roman" w:cs="Times New Roman"/>
          <w:color w:val="auto"/>
          <w:lang w:eastAsia="zh-CN"/>
        </w:rPr>
      </w:pPr>
    </w:p>
    <w:p w14:paraId="562AF3E2">
      <w:pPr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  <w:t>三、研究基础和条件保障</w:t>
      </w:r>
    </w:p>
    <w:tbl>
      <w:tblPr>
        <w:tblStyle w:val="4"/>
        <w:tblW w:w="882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0"/>
      </w:tblGrid>
      <w:tr w14:paraId="55F2DB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7" w:hRule="atLeast"/>
          <w:jc w:val="center"/>
        </w:trPr>
        <w:tc>
          <w:tcPr>
            <w:tcW w:w="8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9EC32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  <w:t>课题</w:t>
            </w: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负责人的研究基础及相关研究成果、完成本</w:t>
            </w:r>
            <w:r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  <w:t>课题</w:t>
            </w: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研究的时间保证、资料设备等科研条件等）</w:t>
            </w:r>
          </w:p>
          <w:p w14:paraId="755C34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</w:p>
          <w:p w14:paraId="3110C0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</w:p>
          <w:p w14:paraId="201E2B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</w:p>
          <w:p w14:paraId="5295D6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</w:p>
          <w:p w14:paraId="18222D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</w:p>
          <w:p w14:paraId="2C3E56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</w:p>
          <w:p w14:paraId="45691D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</w:p>
          <w:p w14:paraId="4359CF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</w:p>
          <w:p w14:paraId="0D7511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</w:p>
          <w:p w14:paraId="76EC28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</w:p>
          <w:p w14:paraId="7D4049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</w:p>
          <w:p w14:paraId="60C850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</w:p>
          <w:p w14:paraId="3F5BA8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</w:p>
          <w:p w14:paraId="493309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</w:p>
          <w:p w14:paraId="3AA68E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</w:p>
          <w:p w14:paraId="019C94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</w:p>
          <w:p w14:paraId="6DF479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</w:p>
          <w:p w14:paraId="416C2E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</w:p>
          <w:p w14:paraId="71ED69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</w:p>
          <w:p w14:paraId="174D75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</w:p>
          <w:p w14:paraId="2F94A2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</w:p>
          <w:p w14:paraId="280E88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</w:p>
          <w:p w14:paraId="77E820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</w:p>
        </w:tc>
      </w:tr>
    </w:tbl>
    <w:p w14:paraId="1146893D">
      <w:pPr>
        <w:rPr>
          <w:rFonts w:ascii="Times New Roman" w:hAnsi="Times New Roman" w:cs="Times New Roman"/>
          <w:color w:val="auto"/>
          <w:lang w:eastAsia="zh-CN"/>
        </w:rPr>
      </w:pPr>
    </w:p>
    <w:p w14:paraId="3FBE2327">
      <w:pPr>
        <w:rPr>
          <w:rFonts w:ascii="Times New Roman" w:hAnsi="Times New Roman" w:cs="Times New Roman"/>
          <w:color w:val="auto"/>
          <w:lang w:eastAsia="zh-CN"/>
        </w:rPr>
      </w:pPr>
    </w:p>
    <w:p w14:paraId="78422D41">
      <w:pPr>
        <w:rPr>
          <w:rFonts w:ascii="Times New Roman" w:hAnsi="Times New Roman" w:cs="Times New Roman"/>
          <w:color w:val="auto"/>
          <w:lang w:eastAsia="zh-CN"/>
        </w:rPr>
      </w:pPr>
    </w:p>
    <w:p w14:paraId="02D7448B">
      <w:pPr>
        <w:rPr>
          <w:rFonts w:ascii="Times New Roman" w:hAnsi="Times New Roman" w:eastAsia="黑体" w:cs="Times New Roman"/>
          <w:color w:val="auto"/>
          <w:sz w:val="32"/>
          <w:szCs w:val="32"/>
        </w:rPr>
      </w:pPr>
      <w:r>
        <w:rPr>
          <w:rFonts w:ascii="Times New Roman" w:hAnsi="Times New Roman" w:eastAsia="黑体" w:cs="Times New Roman"/>
          <w:color w:val="auto"/>
          <w:sz w:val="32"/>
          <w:szCs w:val="32"/>
        </w:rPr>
        <w:t>四、经费预算</w:t>
      </w:r>
    </w:p>
    <w:tbl>
      <w:tblPr>
        <w:tblStyle w:val="4"/>
        <w:tblW w:w="4972" w:type="pct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6"/>
        <w:gridCol w:w="771"/>
        <w:gridCol w:w="4337"/>
        <w:gridCol w:w="1820"/>
      </w:tblGrid>
      <w:tr w14:paraId="42FF5DE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exact"/>
        </w:trPr>
        <w:tc>
          <w:tcPr>
            <w:tcW w:w="912" w:type="pct"/>
            <w:vMerge w:val="restart"/>
            <w:vAlign w:val="center"/>
          </w:tcPr>
          <w:p w14:paraId="5DF861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</w:rPr>
              <w:t>直接</w:t>
            </w:r>
          </w:p>
          <w:p w14:paraId="5879B8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Cs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</w:rPr>
              <w:t>费用</w:t>
            </w:r>
          </w:p>
        </w:tc>
        <w:tc>
          <w:tcPr>
            <w:tcW w:w="455" w:type="pct"/>
            <w:vAlign w:val="center"/>
          </w:tcPr>
          <w:p w14:paraId="288244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</w:rPr>
              <w:t>序号</w:t>
            </w:r>
          </w:p>
        </w:tc>
        <w:tc>
          <w:tcPr>
            <w:tcW w:w="2559" w:type="pct"/>
            <w:vAlign w:val="center"/>
          </w:tcPr>
          <w:p w14:paraId="65CE6A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</w:rPr>
              <w:t>经费开支科目</w:t>
            </w:r>
          </w:p>
        </w:tc>
        <w:tc>
          <w:tcPr>
            <w:tcW w:w="1074" w:type="pct"/>
            <w:vAlign w:val="center"/>
          </w:tcPr>
          <w:p w14:paraId="7BC26A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</w:rPr>
              <w:t>金额（元）</w:t>
            </w:r>
          </w:p>
        </w:tc>
      </w:tr>
      <w:tr w14:paraId="06E6E7B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exact"/>
        </w:trPr>
        <w:tc>
          <w:tcPr>
            <w:tcW w:w="912" w:type="pct"/>
            <w:vMerge w:val="continue"/>
            <w:vAlign w:val="center"/>
          </w:tcPr>
          <w:p w14:paraId="34F78A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Cs/>
                <w:color w:val="auto"/>
              </w:rPr>
            </w:pPr>
          </w:p>
        </w:tc>
        <w:tc>
          <w:tcPr>
            <w:tcW w:w="455" w:type="pct"/>
            <w:vAlign w:val="center"/>
          </w:tcPr>
          <w:p w14:paraId="2C2F6B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Cs/>
                <w:color w:val="auto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</w:rPr>
              <w:t>1</w:t>
            </w:r>
          </w:p>
        </w:tc>
        <w:tc>
          <w:tcPr>
            <w:tcW w:w="2559" w:type="pct"/>
            <w:vAlign w:val="center"/>
          </w:tcPr>
          <w:p w14:paraId="2F0238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color w:val="auto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</w:rPr>
              <w:t>设备费</w:t>
            </w:r>
          </w:p>
        </w:tc>
        <w:tc>
          <w:tcPr>
            <w:tcW w:w="1074" w:type="pct"/>
            <w:vAlign w:val="center"/>
          </w:tcPr>
          <w:p w14:paraId="1D3DF8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color w:val="auto"/>
              </w:rPr>
            </w:pPr>
          </w:p>
        </w:tc>
      </w:tr>
      <w:tr w14:paraId="57EC3DE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exact"/>
        </w:trPr>
        <w:tc>
          <w:tcPr>
            <w:tcW w:w="912" w:type="pct"/>
            <w:vMerge w:val="continue"/>
            <w:vAlign w:val="center"/>
          </w:tcPr>
          <w:p w14:paraId="67F15C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Cs/>
                <w:color w:val="auto"/>
              </w:rPr>
            </w:pPr>
          </w:p>
        </w:tc>
        <w:tc>
          <w:tcPr>
            <w:tcW w:w="455" w:type="pct"/>
            <w:vAlign w:val="center"/>
          </w:tcPr>
          <w:p w14:paraId="26B884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Cs/>
                <w:color w:val="auto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</w:rPr>
              <w:t>2</w:t>
            </w:r>
          </w:p>
        </w:tc>
        <w:tc>
          <w:tcPr>
            <w:tcW w:w="2559" w:type="pct"/>
            <w:vAlign w:val="center"/>
          </w:tcPr>
          <w:p w14:paraId="7885CF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lang w:eastAsia="zh-CN"/>
              </w:rPr>
              <w:t>材料费/测试化验加工费/燃料动力费</w:t>
            </w:r>
          </w:p>
        </w:tc>
        <w:tc>
          <w:tcPr>
            <w:tcW w:w="1074" w:type="pct"/>
            <w:vAlign w:val="center"/>
          </w:tcPr>
          <w:p w14:paraId="652540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color w:val="auto"/>
                <w:lang w:eastAsia="zh-CN"/>
              </w:rPr>
            </w:pPr>
          </w:p>
        </w:tc>
      </w:tr>
      <w:tr w14:paraId="78754CE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exact"/>
        </w:trPr>
        <w:tc>
          <w:tcPr>
            <w:tcW w:w="912" w:type="pct"/>
            <w:vMerge w:val="continue"/>
            <w:vAlign w:val="center"/>
          </w:tcPr>
          <w:p w14:paraId="619712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Cs/>
                <w:color w:val="auto"/>
                <w:lang w:eastAsia="zh-CN"/>
              </w:rPr>
            </w:pPr>
          </w:p>
        </w:tc>
        <w:tc>
          <w:tcPr>
            <w:tcW w:w="455" w:type="pct"/>
            <w:vAlign w:val="center"/>
          </w:tcPr>
          <w:p w14:paraId="345E27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Cs/>
                <w:color w:val="auto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</w:rPr>
              <w:t>3</w:t>
            </w:r>
          </w:p>
        </w:tc>
        <w:tc>
          <w:tcPr>
            <w:tcW w:w="2559" w:type="pct"/>
            <w:vAlign w:val="center"/>
          </w:tcPr>
          <w:p w14:paraId="67187F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lang w:eastAsia="zh-CN"/>
              </w:rPr>
              <w:t>会议费/差旅费/国际合作与交流费</w:t>
            </w:r>
          </w:p>
        </w:tc>
        <w:tc>
          <w:tcPr>
            <w:tcW w:w="1074" w:type="pct"/>
            <w:vAlign w:val="center"/>
          </w:tcPr>
          <w:p w14:paraId="611772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color w:val="auto"/>
                <w:lang w:eastAsia="zh-CN"/>
              </w:rPr>
            </w:pPr>
          </w:p>
        </w:tc>
      </w:tr>
      <w:tr w14:paraId="5C4AF4D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exact"/>
        </w:trPr>
        <w:tc>
          <w:tcPr>
            <w:tcW w:w="912" w:type="pct"/>
            <w:vMerge w:val="continue"/>
            <w:vAlign w:val="center"/>
          </w:tcPr>
          <w:p w14:paraId="43D407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Cs/>
                <w:color w:val="auto"/>
                <w:lang w:eastAsia="zh-CN"/>
              </w:rPr>
            </w:pPr>
          </w:p>
        </w:tc>
        <w:tc>
          <w:tcPr>
            <w:tcW w:w="455" w:type="pct"/>
            <w:vAlign w:val="center"/>
          </w:tcPr>
          <w:p w14:paraId="66CF85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Cs/>
                <w:color w:val="auto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</w:rPr>
              <w:t>4</w:t>
            </w:r>
          </w:p>
        </w:tc>
        <w:tc>
          <w:tcPr>
            <w:tcW w:w="2559" w:type="pct"/>
            <w:vAlign w:val="center"/>
          </w:tcPr>
          <w:p w14:paraId="7EC5B9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color w:val="auto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</w:rPr>
              <w:t>劳务费/专家咨询费</w:t>
            </w:r>
          </w:p>
        </w:tc>
        <w:tc>
          <w:tcPr>
            <w:tcW w:w="1074" w:type="pct"/>
            <w:vAlign w:val="center"/>
          </w:tcPr>
          <w:p w14:paraId="6F1DAA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color w:val="auto"/>
              </w:rPr>
            </w:pPr>
          </w:p>
        </w:tc>
      </w:tr>
      <w:tr w14:paraId="324CCF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exact"/>
        </w:trPr>
        <w:tc>
          <w:tcPr>
            <w:tcW w:w="912" w:type="pct"/>
            <w:vMerge w:val="continue"/>
            <w:vAlign w:val="center"/>
          </w:tcPr>
          <w:p w14:paraId="4E1C3B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Cs/>
                <w:color w:val="auto"/>
              </w:rPr>
            </w:pPr>
          </w:p>
        </w:tc>
        <w:tc>
          <w:tcPr>
            <w:tcW w:w="455" w:type="pct"/>
            <w:vAlign w:val="center"/>
          </w:tcPr>
          <w:p w14:paraId="0A069C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Cs/>
                <w:color w:val="auto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</w:rPr>
              <w:t>5</w:t>
            </w:r>
          </w:p>
        </w:tc>
        <w:tc>
          <w:tcPr>
            <w:tcW w:w="2559" w:type="pct"/>
            <w:vAlign w:val="center"/>
          </w:tcPr>
          <w:p w14:paraId="138CBD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color w:val="auto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</w:rPr>
              <w:t>其他支出</w:t>
            </w:r>
          </w:p>
        </w:tc>
        <w:tc>
          <w:tcPr>
            <w:tcW w:w="1074" w:type="pct"/>
            <w:vAlign w:val="center"/>
          </w:tcPr>
          <w:p w14:paraId="2A20FB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color w:val="auto"/>
              </w:rPr>
            </w:pPr>
          </w:p>
        </w:tc>
      </w:tr>
      <w:tr w14:paraId="525A770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exact"/>
        </w:trPr>
        <w:tc>
          <w:tcPr>
            <w:tcW w:w="912" w:type="pct"/>
            <w:vMerge w:val="continue"/>
            <w:vAlign w:val="center"/>
          </w:tcPr>
          <w:p w14:paraId="236A63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auto"/>
              </w:rPr>
            </w:pPr>
          </w:p>
        </w:tc>
        <w:tc>
          <w:tcPr>
            <w:tcW w:w="3014" w:type="pct"/>
            <w:gridSpan w:val="2"/>
            <w:vAlign w:val="center"/>
          </w:tcPr>
          <w:p w14:paraId="3AD992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</w:rPr>
              <w:t>小计</w:t>
            </w:r>
          </w:p>
        </w:tc>
        <w:tc>
          <w:tcPr>
            <w:tcW w:w="1074" w:type="pct"/>
            <w:vAlign w:val="center"/>
          </w:tcPr>
          <w:p w14:paraId="0114EC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/>
                <w:color w:val="auto"/>
              </w:rPr>
            </w:pPr>
          </w:p>
        </w:tc>
      </w:tr>
      <w:tr w14:paraId="5358E85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exact"/>
        </w:trPr>
        <w:tc>
          <w:tcPr>
            <w:tcW w:w="912" w:type="pct"/>
            <w:vMerge w:val="restart"/>
            <w:vAlign w:val="center"/>
          </w:tcPr>
          <w:p w14:paraId="2ABA9B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</w:rPr>
              <w:t>间接费用</w:t>
            </w:r>
          </w:p>
        </w:tc>
        <w:tc>
          <w:tcPr>
            <w:tcW w:w="455" w:type="pct"/>
            <w:vAlign w:val="center"/>
          </w:tcPr>
          <w:p w14:paraId="454819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Cs/>
                <w:color w:val="auto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</w:rPr>
              <w:t>1</w:t>
            </w:r>
          </w:p>
        </w:tc>
        <w:tc>
          <w:tcPr>
            <w:tcW w:w="2559" w:type="pct"/>
            <w:vAlign w:val="center"/>
          </w:tcPr>
          <w:p w14:paraId="4ED458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color w:val="auto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</w:rPr>
              <w:t>资源使用费</w:t>
            </w:r>
          </w:p>
        </w:tc>
        <w:tc>
          <w:tcPr>
            <w:tcW w:w="1074" w:type="pct"/>
            <w:vAlign w:val="center"/>
          </w:tcPr>
          <w:p w14:paraId="69698D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/>
                <w:color w:val="auto"/>
              </w:rPr>
            </w:pPr>
          </w:p>
        </w:tc>
      </w:tr>
      <w:tr w14:paraId="6AF5F95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exact"/>
        </w:trPr>
        <w:tc>
          <w:tcPr>
            <w:tcW w:w="912" w:type="pct"/>
            <w:vMerge w:val="continue"/>
            <w:vAlign w:val="center"/>
          </w:tcPr>
          <w:p w14:paraId="57AC16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auto"/>
              </w:rPr>
            </w:pPr>
          </w:p>
        </w:tc>
        <w:tc>
          <w:tcPr>
            <w:tcW w:w="455" w:type="pct"/>
            <w:vAlign w:val="center"/>
          </w:tcPr>
          <w:p w14:paraId="177C8D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Cs/>
                <w:color w:val="auto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</w:rPr>
              <w:t>2</w:t>
            </w:r>
          </w:p>
        </w:tc>
        <w:tc>
          <w:tcPr>
            <w:tcW w:w="2559" w:type="pct"/>
            <w:vAlign w:val="center"/>
          </w:tcPr>
          <w:p w14:paraId="32C020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Cs/>
                <w:color w:val="auto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</w:rPr>
              <w:t>科研人员绩效支出</w:t>
            </w:r>
          </w:p>
        </w:tc>
        <w:tc>
          <w:tcPr>
            <w:tcW w:w="1074" w:type="pct"/>
            <w:vAlign w:val="center"/>
          </w:tcPr>
          <w:p w14:paraId="60D2B1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/>
                <w:color w:val="auto"/>
              </w:rPr>
            </w:pPr>
          </w:p>
        </w:tc>
      </w:tr>
      <w:tr w14:paraId="26EA53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exact"/>
        </w:trPr>
        <w:tc>
          <w:tcPr>
            <w:tcW w:w="912" w:type="pct"/>
            <w:vMerge w:val="continue"/>
            <w:vAlign w:val="center"/>
          </w:tcPr>
          <w:p w14:paraId="799168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auto"/>
              </w:rPr>
            </w:pPr>
          </w:p>
        </w:tc>
        <w:tc>
          <w:tcPr>
            <w:tcW w:w="3014" w:type="pct"/>
            <w:gridSpan w:val="2"/>
            <w:vAlign w:val="center"/>
          </w:tcPr>
          <w:p w14:paraId="30AD69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Cs/>
                <w:color w:val="auto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</w:rPr>
              <w:t>小计</w:t>
            </w:r>
          </w:p>
        </w:tc>
        <w:tc>
          <w:tcPr>
            <w:tcW w:w="1074" w:type="pct"/>
            <w:vAlign w:val="center"/>
          </w:tcPr>
          <w:p w14:paraId="1588C5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/>
                <w:color w:val="auto"/>
              </w:rPr>
            </w:pPr>
          </w:p>
        </w:tc>
      </w:tr>
      <w:tr w14:paraId="4D6BF6A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exact"/>
        </w:trPr>
        <w:tc>
          <w:tcPr>
            <w:tcW w:w="3926" w:type="pct"/>
            <w:gridSpan w:val="3"/>
            <w:vAlign w:val="center"/>
          </w:tcPr>
          <w:p w14:paraId="427E13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</w:rPr>
              <w:t>合计</w:t>
            </w:r>
          </w:p>
        </w:tc>
        <w:tc>
          <w:tcPr>
            <w:tcW w:w="1074" w:type="pct"/>
            <w:vAlign w:val="center"/>
          </w:tcPr>
          <w:p w14:paraId="2FE39E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/>
                <w:color w:val="auto"/>
              </w:rPr>
            </w:pPr>
          </w:p>
        </w:tc>
      </w:tr>
    </w:tbl>
    <w:p w14:paraId="399A2924">
      <w:pPr>
        <w:rPr>
          <w:rFonts w:ascii="Times New Roman" w:hAnsi="Times New Roman" w:eastAsia="黑体" w:cs="Times New Roman"/>
          <w:color w:val="auto"/>
          <w:sz w:val="32"/>
          <w:szCs w:val="32"/>
        </w:rPr>
      </w:pPr>
    </w:p>
    <w:p w14:paraId="61E52284">
      <w:pPr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  <w:t>五、负责人所在单位审核意见</w:t>
      </w:r>
    </w:p>
    <w:tbl>
      <w:tblPr>
        <w:tblStyle w:val="4"/>
        <w:tblW w:w="5000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626E53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6" w:hRule="atLeast"/>
          <w:jc w:val="center"/>
        </w:trPr>
        <w:tc>
          <w:tcPr>
            <w:tcW w:w="5000" w:type="pct"/>
          </w:tcPr>
          <w:p w14:paraId="42242414"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Cs w:val="24"/>
                <w:lang w:eastAsia="zh-CN"/>
              </w:rPr>
            </w:pPr>
            <w:bookmarkStart w:id="1" w:name="_Hlk50381113"/>
          </w:p>
          <w:p w14:paraId="7A1ACE8A"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  <w:lang w:eastAsia="zh-CN"/>
              </w:rPr>
              <w:t>申请书所填写的内容是否属实；该</w:t>
            </w:r>
            <w:r>
              <w:rPr>
                <w:rFonts w:hint="default" w:ascii="Times New Roman" w:hAnsi="Times New Roman" w:eastAsia="宋体" w:cs="Times New Roman"/>
                <w:color w:val="auto"/>
                <w:szCs w:val="24"/>
                <w:lang w:eastAsia="zh-CN"/>
              </w:rPr>
              <w:t>课题</w:t>
            </w:r>
            <w:r>
              <w:rPr>
                <w:rFonts w:hint="default" w:ascii="Times New Roman" w:hAnsi="Times New Roman" w:cs="Times New Roman"/>
                <w:color w:val="auto"/>
                <w:szCs w:val="24"/>
                <w:lang w:eastAsia="zh-CN"/>
              </w:rPr>
              <w:t>负责人及参加者的政治和业务素质是否适合承担本</w:t>
            </w:r>
            <w:r>
              <w:rPr>
                <w:rFonts w:hint="default" w:ascii="Times New Roman" w:hAnsi="Times New Roman" w:eastAsia="宋体" w:cs="Times New Roman"/>
                <w:color w:val="auto"/>
                <w:szCs w:val="24"/>
                <w:lang w:eastAsia="zh-CN"/>
              </w:rPr>
              <w:t>课题</w:t>
            </w:r>
            <w:r>
              <w:rPr>
                <w:rFonts w:hint="default" w:ascii="Times New Roman" w:hAnsi="Times New Roman" w:cs="Times New Roman"/>
                <w:color w:val="auto"/>
                <w:szCs w:val="24"/>
                <w:lang w:eastAsia="zh-CN"/>
              </w:rPr>
              <w:t>的研究工作；本单位能否提供完成本</w:t>
            </w:r>
            <w:r>
              <w:rPr>
                <w:rFonts w:hint="default" w:ascii="Times New Roman" w:hAnsi="Times New Roman" w:eastAsia="宋体" w:cs="Times New Roman"/>
                <w:color w:val="auto"/>
                <w:szCs w:val="24"/>
                <w:lang w:eastAsia="zh-CN"/>
              </w:rPr>
              <w:t>课题</w:t>
            </w:r>
            <w:r>
              <w:rPr>
                <w:rFonts w:hint="default" w:ascii="Times New Roman" w:hAnsi="Times New Roman" w:cs="Times New Roman"/>
                <w:color w:val="auto"/>
                <w:szCs w:val="24"/>
                <w:lang w:eastAsia="zh-CN"/>
              </w:rPr>
              <w:t>所需的时间和条件；本单位是否同意承担本</w:t>
            </w:r>
            <w:r>
              <w:rPr>
                <w:rFonts w:hint="default" w:ascii="Times New Roman" w:hAnsi="Times New Roman" w:eastAsia="宋体" w:cs="Times New Roman"/>
                <w:color w:val="auto"/>
                <w:szCs w:val="24"/>
                <w:lang w:eastAsia="zh-CN"/>
              </w:rPr>
              <w:t>课题</w:t>
            </w:r>
            <w:r>
              <w:rPr>
                <w:rFonts w:hint="default" w:ascii="Times New Roman" w:hAnsi="Times New Roman" w:cs="Times New Roman"/>
                <w:color w:val="auto"/>
                <w:szCs w:val="24"/>
                <w:lang w:eastAsia="zh-CN"/>
              </w:rPr>
              <w:t>的管理任务和信誉保证。</w:t>
            </w:r>
          </w:p>
          <w:p w14:paraId="5D0B89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</w:p>
          <w:p w14:paraId="0EB703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</w:p>
          <w:p w14:paraId="77D2A9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</w:p>
          <w:p w14:paraId="0E0697ED">
            <w:pPr>
              <w:keepNext w:val="0"/>
              <w:keepLines w:val="0"/>
              <w:suppressLineNumbers w:val="0"/>
              <w:spacing w:before="0" w:beforeAutospacing="0" w:after="0" w:afterAutospacing="0" w:line="460" w:lineRule="exact"/>
              <w:ind w:left="0" w:right="0" w:firstLine="1050" w:firstLineChars="500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 xml:space="preserve">科研管理部门公章                            </w:t>
            </w: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单位公章</w:t>
            </w:r>
          </w:p>
          <w:p w14:paraId="4B689B4A">
            <w:pPr>
              <w:keepNext w:val="0"/>
              <w:keepLines w:val="0"/>
              <w:suppressLineNumbers w:val="0"/>
              <w:spacing w:before="0" w:beforeAutospacing="0" w:after="0" w:afterAutospacing="0" w:line="460" w:lineRule="exact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 xml:space="preserve">           </w:t>
            </w:r>
            <w:r>
              <w:rPr>
                <w:rFonts w:hint="default" w:ascii="Times New Roman" w:hAnsi="Times New Roman" w:cs="Times New Roman"/>
                <w:color w:val="auto"/>
              </w:rPr>
              <w:t>年    月    日                             年    月    日</w:t>
            </w:r>
          </w:p>
        </w:tc>
      </w:tr>
      <w:bookmarkEnd w:id="1"/>
    </w:tbl>
    <w:p w14:paraId="1FE5312F">
      <w:pPr>
        <w:rPr>
          <w:rFonts w:ascii="Times New Roman" w:hAnsi="Times New Roman" w:cs="Times New Roman"/>
          <w:color w:val="auto"/>
        </w:rPr>
      </w:pPr>
    </w:p>
    <w:p w14:paraId="44ACC85B">
      <w:pPr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  <w:t>六、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河南省交通技术协会</w:t>
      </w:r>
      <w:r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  <w:t>审核意见</w:t>
      </w:r>
    </w:p>
    <w:tbl>
      <w:tblPr>
        <w:tblStyle w:val="4"/>
        <w:tblW w:w="5000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E6EE6C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3109" w:hRule="atLeast"/>
          <w:jc w:val="center"/>
        </w:trPr>
        <w:tc>
          <w:tcPr>
            <w:tcW w:w="5000" w:type="pct"/>
          </w:tcPr>
          <w:p w14:paraId="6AC4D0CA">
            <w:pPr>
              <w:keepNext w:val="0"/>
              <w:keepLines w:val="0"/>
              <w:suppressLineNumbers w:val="0"/>
              <w:spacing w:before="0" w:beforeAutospacing="0" w:after="0" w:afterAutospacing="0" w:line="460" w:lineRule="exact"/>
              <w:ind w:left="0" w:right="0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 xml:space="preserve">               </w:t>
            </w:r>
          </w:p>
          <w:p w14:paraId="494843D4">
            <w:pPr>
              <w:keepNext w:val="0"/>
              <w:keepLines w:val="0"/>
              <w:suppressLineNumbers w:val="0"/>
              <w:spacing w:before="0" w:beforeAutospacing="0" w:after="0" w:afterAutospacing="0" w:line="460" w:lineRule="exact"/>
              <w:ind w:left="0" w:right="0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</w:p>
          <w:p w14:paraId="7F46CC03">
            <w:pPr>
              <w:keepNext w:val="0"/>
              <w:keepLines w:val="0"/>
              <w:suppressLineNumbers w:val="0"/>
              <w:spacing w:before="0" w:beforeAutospacing="0" w:after="0" w:afterAutospacing="0" w:line="460" w:lineRule="exact"/>
              <w:ind w:left="0" w:right="0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</w:p>
          <w:p w14:paraId="22175C58">
            <w:pPr>
              <w:keepNext w:val="0"/>
              <w:keepLines w:val="0"/>
              <w:suppressLineNumbers w:val="0"/>
              <w:spacing w:before="0" w:beforeAutospacing="0" w:after="0" w:afterAutospacing="0" w:line="460" w:lineRule="exact"/>
              <w:ind w:left="0" w:right="0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</w:p>
          <w:p w14:paraId="401F4EEA">
            <w:pPr>
              <w:keepNext w:val="0"/>
              <w:keepLines w:val="0"/>
              <w:suppressLineNumbers w:val="0"/>
              <w:spacing w:before="0" w:beforeAutospacing="0" w:after="0" w:afterAutospacing="0" w:line="460" w:lineRule="exact"/>
              <w:ind w:left="0" w:right="0" w:firstLine="5880" w:firstLineChars="2800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单位公章</w:t>
            </w:r>
            <w:r>
              <w:rPr>
                <w:rFonts w:hint="default" w:ascii="Times New Roman" w:hAnsi="Times New Roman" w:cs="Times New Roman"/>
                <w:color w:val="auto"/>
              </w:rPr>
              <w:t xml:space="preserve">                                         </w:t>
            </w:r>
          </w:p>
          <w:p w14:paraId="167D2AF5">
            <w:pPr>
              <w:keepNext w:val="0"/>
              <w:keepLines w:val="0"/>
              <w:suppressLineNumbers w:val="0"/>
              <w:spacing w:before="0" w:beforeAutospacing="0" w:after="0" w:afterAutospacing="0" w:line="460" w:lineRule="exact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  <w:t xml:space="preserve">                                                   </w:t>
            </w:r>
            <w:r>
              <w:rPr>
                <w:rFonts w:hint="default" w:ascii="Times New Roman" w:hAnsi="Times New Roman" w:cs="Times New Roman"/>
                <w:color w:val="auto"/>
              </w:rPr>
              <w:t xml:space="preserve"> 年    月</w:t>
            </w:r>
            <w:r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</w:rPr>
              <w:t xml:space="preserve">    日</w:t>
            </w:r>
          </w:p>
        </w:tc>
      </w:tr>
    </w:tbl>
    <w:p w14:paraId="5A4381B5">
      <w:pPr>
        <w:tabs>
          <w:tab w:val="left" w:pos="2895"/>
        </w:tabs>
        <w:rPr>
          <w:rFonts w:ascii="Times New Roman" w:hAnsi="Times New Roman" w:cs="Times New Roman" w:eastAsiaTheme="minorEastAsia"/>
          <w:bCs/>
          <w:color w:val="auto"/>
          <w:lang w:eastAsia="zh-CN"/>
        </w:rPr>
      </w:pPr>
    </w:p>
    <w:p w14:paraId="0F724B6B"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E61635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A14A45">
                          <w:pPr>
                            <w:pStyle w:val="3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A14A45">
                    <w:pPr>
                      <w:pStyle w:val="3"/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8C1F8B"/>
    <w:rsid w:val="2C8C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djustRightInd w:val="0"/>
      <w:textAlignment w:val="baseline"/>
    </w:pPr>
    <w:rPr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2025-05-29T08:53:00Z</dcterms:created>
  <dc:creator>WPS_1688717842</dc:creator>
  <cp:lastModifiedBy>WPS_1688717842</cp:lastModifiedBy>
  <dcterms:modified xsi:type="dcterms:W3CDTF">2025-05-29T08:54:28Z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99CAB12297BC49359D451FD8A7B8ECEB_11</vt:lpwstr>
  </property>
  <property fmtid="{D5CDD505-2E9C-101B-9397-08002B2CF9AE}" pid="4" name="KSOTemplateDocerSaveRecord">
    <vt:lpwstr>eyJoZGlkIjoiZmNmODVmOTllYWFiNDQxN2YxNTAzYzI3MDdmYTU1M2MiLCJ1c2VySWQiOiIxNTExNTcyNTUxIn0=</vt:lpwstr>
  </property>
</Properties>
</file>